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1C" w:rsidRPr="002C3C94" w:rsidRDefault="00552C1C" w:rsidP="0055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552C1C" w:rsidRPr="002C3C94" w:rsidRDefault="00552C1C" w:rsidP="0055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552C1C" w:rsidRPr="002C3C94" w:rsidRDefault="00552C1C" w:rsidP="0055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C1C" w:rsidRPr="002C3C94" w:rsidRDefault="00552C1C" w:rsidP="0055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РЕШЕНИЕ</w:t>
      </w:r>
    </w:p>
    <w:p w:rsidR="00552C1C" w:rsidRPr="002C3C94" w:rsidRDefault="005A5D9F" w:rsidP="0055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552C1C"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552C1C" w:rsidRPr="002C3C94" w:rsidRDefault="005A5D9F" w:rsidP="0055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552C1C" w:rsidRPr="002C3C9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52C1C" w:rsidRPr="002C3C94" w:rsidRDefault="00552C1C" w:rsidP="0055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C1C" w:rsidRPr="00DF22B7" w:rsidRDefault="005A5D9F" w:rsidP="00DF22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552C1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="00552C1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552C1C"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Гражданцево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:rsidR="000208C9" w:rsidRPr="00A248B6" w:rsidRDefault="000208C9" w:rsidP="000208C9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Устав Гражданцевского</w:t>
      </w:r>
    </w:p>
    <w:p w:rsidR="00552C1C" w:rsidRPr="00A248B6" w:rsidRDefault="000208C9" w:rsidP="00552C1C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 Северного района Новосибирской области</w:t>
      </w:r>
    </w:p>
    <w:p w:rsidR="00E36788" w:rsidRPr="00A248B6" w:rsidRDefault="00E36788" w:rsidP="007842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7C6B61" w:rsidRPr="007C6B61">
        <w:rPr>
          <w:rFonts w:ascii="Times New Roman" w:hAnsi="Times New Roman"/>
          <w:color w:val="000000"/>
          <w:spacing w:val="-1"/>
          <w:sz w:val="28"/>
          <w:szCs w:val="28"/>
        </w:rPr>
        <w:t xml:space="preserve">со ст. 7, 35, 44 Федерального закона </w:t>
      </w:r>
      <w:r w:rsidR="006508B8" w:rsidRPr="007C6B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r w:rsidR="006508B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06.10.2003 № 131-ФЗ «Об общих принципах организации местного самоуправления в Российской Федерации»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Совет депутатов Гражданцевского  сельсовета Северного ра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она Новосибирской области </w:t>
      </w:r>
    </w:p>
    <w:p w:rsidR="00E36788" w:rsidRPr="00A248B6" w:rsidRDefault="000208C9" w:rsidP="007842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РЕШИЛ:</w:t>
      </w:r>
    </w:p>
    <w:p w:rsidR="000208C9" w:rsidRPr="00A248B6" w:rsidRDefault="000208C9" w:rsidP="007842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1. Принять муниципальный правовой акт о внесении изменений в Устав Гр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жданцевского сельсовета Северного района Новосибирской области (прил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гается).</w:t>
      </w:r>
    </w:p>
    <w:p w:rsidR="000208C9" w:rsidRPr="00A248B6" w:rsidRDefault="000208C9" w:rsidP="007842D0">
      <w:pPr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2. В порядке, установленном Федеральным законом от 21.07.2005 № 97-ФЗ « О государственной регистрации Уставов муниципальных образов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ний», предоставить муниципальный правовой акт о внесении изменений в Устав Гражданцевского сельсовета Северного района Новосибирской обла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ти на государственную регистрацию в Главное управление Министерства юстиции Российской Федерации по Новосибирской области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15 дней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208C9" w:rsidRPr="00A248B6" w:rsidRDefault="000208C9" w:rsidP="007842D0">
      <w:pPr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3. </w:t>
      </w:r>
      <w:proofErr w:type="gramStart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Главе Гражданцевского сельсовета Северного района Новосиби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ской области 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муниципальный правовой акт Гражданцевского сельсовета Северного района Новосибирской области после государственной регистрации в течение 7 дней и направить в Главное управление Министе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ства юстиции Российской Федерации по Новосибирской области сведения об источнике и о дате официального опубликования муниципального правового акта Гражданцевского сельсовета Северного района Новосибирской области для включения указанных сведений в государственный реестр</w:t>
      </w:r>
      <w:proofErr w:type="gramEnd"/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уставов мун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ципальных образований Новосибирской области в 10-дневный срок.</w:t>
      </w:r>
    </w:p>
    <w:p w:rsidR="000208C9" w:rsidRPr="00A248B6" w:rsidRDefault="000208C9" w:rsidP="007842D0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gramStart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</w:t>
      </w:r>
      <w:proofErr w:type="gramEnd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</w:t>
      </w:r>
      <w:r w:rsidR="00A80D01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е решение на официальном сайте 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дминистр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ции Гражданцевского сельсовета Северного района Новосибирской области и опубликовать  в периодическом печатном издании      « Вестник Гражда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цевского сельсовета» после государственной регистрации.</w:t>
      </w: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DB1143" w:rsidRPr="00A248B6" w:rsidRDefault="000208C9" w:rsidP="00A727FE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5. Настоящее решение всту</w:t>
      </w:r>
      <w:r w:rsidR="00A80D01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пает в силу после опубликования.</w:t>
      </w:r>
    </w:p>
    <w:p w:rsidR="002C52E4" w:rsidRPr="00A248B6" w:rsidRDefault="00DB1143" w:rsidP="007842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C52E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лав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D46A6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Гражданцевского сельсовета </w:t>
      </w:r>
      <w:r w:rsidR="002C52E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Совета депутатов</w:t>
      </w:r>
    </w:p>
    <w:p w:rsidR="002C52E4" w:rsidRPr="00A248B6" w:rsidRDefault="002C52E4" w:rsidP="007842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Северного района                                    Гражданцевского сельсовета</w:t>
      </w:r>
    </w:p>
    <w:p w:rsidR="002C52E4" w:rsidRPr="00A248B6" w:rsidRDefault="002C52E4" w:rsidP="007842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 Северного района </w:t>
      </w:r>
    </w:p>
    <w:p w:rsidR="00DF2214" w:rsidRDefault="002C52E4" w:rsidP="00DF221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</w:t>
      </w:r>
      <w:r w:rsidR="00A727FE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ти</w:t>
      </w:r>
    </w:p>
    <w:p w:rsidR="00DF2214" w:rsidRPr="00DF2214" w:rsidRDefault="00DF2214" w:rsidP="00DF221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_________</w:t>
      </w:r>
      <w:r w:rsidR="00DB1143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М.В. Аверченко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_________А.И. </w:t>
      </w:r>
      <w:proofErr w:type="spellStart"/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Тепли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ский</w:t>
      </w:r>
      <w:proofErr w:type="spellEnd"/>
    </w:p>
    <w:p w:rsidR="00DF2214" w:rsidRDefault="00DF2214" w:rsidP="00DF2214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</w:pPr>
      <w:proofErr w:type="gramStart"/>
      <w:r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  <w:lastRenderedPageBreak/>
        <w:t>ПРИНЯТ</w:t>
      </w:r>
      <w:proofErr w:type="gramEnd"/>
    </w:p>
    <w:p w:rsidR="00DF2214" w:rsidRDefault="00DF2214" w:rsidP="00DF2214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решением 4сессии </w:t>
      </w:r>
    </w:p>
    <w:p w:rsidR="00DF2214" w:rsidRDefault="00DF2214" w:rsidP="00DF2214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Совета депутатов </w:t>
      </w:r>
    </w:p>
    <w:p w:rsidR="00DF2214" w:rsidRDefault="00DF2214" w:rsidP="00DF2214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Гражданцевского  сельсовета</w:t>
      </w:r>
    </w:p>
    <w:p w:rsidR="00DF2214" w:rsidRDefault="00DF2214" w:rsidP="00DF2214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Северного района </w:t>
      </w:r>
      <w:proofErr w:type="gram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Новосибирской</w:t>
      </w:r>
      <w:proofErr w:type="gramEnd"/>
    </w:p>
    <w:p w:rsidR="00DF2214" w:rsidRDefault="00DF2214" w:rsidP="00DF2214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области шестого созыва от16.11.2020 № 1</w:t>
      </w:r>
    </w:p>
    <w:p w:rsidR="00DF2214" w:rsidRDefault="00DF2214" w:rsidP="00DF2214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«О  внесении изменений в Устав  Гражда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н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цевского сельсовета Северного района Нов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о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сибирской области» </w:t>
      </w:r>
    </w:p>
    <w:p w:rsidR="00DF2214" w:rsidRDefault="00DF2214" w:rsidP="00DF2214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2214" w:rsidRDefault="00DF2214" w:rsidP="00DF221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2214" w:rsidRDefault="00DF2214" w:rsidP="00DF221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2214" w:rsidRDefault="00DF2214" w:rsidP="00DF221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2214" w:rsidRDefault="00DF2214" w:rsidP="00DF221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2214" w:rsidRDefault="00DF2214" w:rsidP="00DF221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правовой акт</w:t>
      </w:r>
    </w:p>
    <w:p w:rsidR="00DF2214" w:rsidRDefault="00DF2214" w:rsidP="00DF221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 в Устав Гражданцевского сельсовета </w:t>
      </w:r>
    </w:p>
    <w:p w:rsidR="00DF2214" w:rsidRDefault="00DF2214" w:rsidP="00DF221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Северного района Новосибирской области</w:t>
      </w:r>
    </w:p>
    <w:p w:rsidR="00DF2214" w:rsidRDefault="00DF2214" w:rsidP="00DF221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F2214" w:rsidRDefault="00DF2214" w:rsidP="00DF22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 Титульный лист устава</w:t>
      </w:r>
    </w:p>
    <w:p w:rsidR="00DF2214" w:rsidRDefault="00DF2214" w:rsidP="00DF22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214" w:rsidRDefault="00DF2214" w:rsidP="00DF22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 наименование устава изложить в следующей редакции:</w:t>
      </w:r>
    </w:p>
    <w:p w:rsidR="00DF2214" w:rsidRDefault="00DF2214" w:rsidP="00DF22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«Устав сельского поселения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Гражданцевского</w:t>
      </w:r>
      <w:r>
        <w:rPr>
          <w:rFonts w:ascii="Times New Roman" w:hAnsi="Times New Roman"/>
          <w:sz w:val="28"/>
          <w:szCs w:val="28"/>
        </w:rPr>
        <w:t xml:space="preserve"> сельсовета Северного муниципального района Новосибирской области»</w:t>
      </w:r>
    </w:p>
    <w:p w:rsidR="00DF2214" w:rsidRDefault="00DF2214" w:rsidP="00DF22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F2214" w:rsidRDefault="00DF2214" w:rsidP="00DF22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F2214" w:rsidRDefault="00DF2214" w:rsidP="00DF22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Статья 1. Наименование, статус и территория муниципального образования</w:t>
      </w:r>
    </w:p>
    <w:p w:rsidR="00DF2214" w:rsidRDefault="00DF2214" w:rsidP="00DF22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214" w:rsidRDefault="00DF2214" w:rsidP="00DF22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1.2.1. абзац 1 части 1 изложить в следующей редакции:</w:t>
      </w:r>
    </w:p>
    <w:p w:rsidR="00DF2214" w:rsidRDefault="00DF2214" w:rsidP="00DF22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Наименование муниципального образования – сельское поселение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Гражданцевский</w:t>
      </w:r>
      <w:r>
        <w:rPr>
          <w:rFonts w:ascii="Times New Roman" w:hAnsi="Times New Roman"/>
          <w:sz w:val="28"/>
          <w:szCs w:val="28"/>
        </w:rPr>
        <w:t xml:space="preserve"> сельсовет Северного муниципального района Новосиби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ской области (далее по тексту –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Гражданцевский </w:t>
      </w:r>
      <w:r>
        <w:rPr>
          <w:rFonts w:ascii="Times New Roman" w:hAnsi="Times New Roman"/>
          <w:sz w:val="28"/>
          <w:szCs w:val="28"/>
        </w:rPr>
        <w:t>сельсовет или поселение или муниципальное образование)».</w:t>
      </w:r>
    </w:p>
    <w:p w:rsidR="00DF2214" w:rsidRDefault="00DF2214" w:rsidP="00DF22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214" w:rsidRDefault="00DF2214" w:rsidP="00DF22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1.2.2. дополнить частью 1.1 следующего содержания:</w:t>
      </w:r>
    </w:p>
    <w:p w:rsidR="00DF2214" w:rsidRDefault="00DF2214" w:rsidP="00DF22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«1.1. В официальных символах муниципального образования, наимен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Гражда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цевский</w:t>
      </w:r>
      <w:r>
        <w:rPr>
          <w:rFonts w:ascii="Times New Roman" w:hAnsi="Times New Roman"/>
          <w:sz w:val="28"/>
          <w:szCs w:val="28"/>
        </w:rPr>
        <w:t xml:space="preserve"> сельсовет Северного муниципального района Новосибирской обла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ти) используется сокращенное –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Гражданцевский</w:t>
      </w:r>
      <w:r>
        <w:rPr>
          <w:rFonts w:ascii="Times New Roman" w:hAnsi="Times New Roman"/>
          <w:sz w:val="28"/>
          <w:szCs w:val="28"/>
        </w:rPr>
        <w:t xml:space="preserve"> сельсовет Северного 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она Новосибирской области».</w:t>
      </w:r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b/>
          <w:bCs/>
        </w:rPr>
      </w:pPr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1.3. Статья 6. Права органов местного самоуправления поселения на решение вопросов, не отнесённых к вопросам местного значения п</w:t>
      </w:r>
      <w:r>
        <w:rPr>
          <w:rStyle w:val="normaltextrun"/>
          <w:b/>
          <w:bCs/>
          <w:sz w:val="28"/>
          <w:szCs w:val="28"/>
        </w:rPr>
        <w:t>о</w:t>
      </w:r>
      <w:r>
        <w:rPr>
          <w:rStyle w:val="normaltextrun"/>
          <w:b/>
          <w:bCs/>
          <w:sz w:val="28"/>
          <w:szCs w:val="28"/>
        </w:rPr>
        <w:t>селения</w:t>
      </w:r>
      <w:r>
        <w:rPr>
          <w:rStyle w:val="eop"/>
        </w:rPr>
        <w:t> </w:t>
      </w:r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eop"/>
        </w:rPr>
        <w:t> </w:t>
      </w:r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normaltextrun"/>
          <w:sz w:val="28"/>
          <w:szCs w:val="28"/>
        </w:rPr>
        <w:t>1.3.1. часть 1 дополнить пунктом 17 следующего содержания:</w:t>
      </w:r>
      <w:r>
        <w:rPr>
          <w:rStyle w:val="eop"/>
        </w:rPr>
        <w:t> </w:t>
      </w:r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normaltextrun"/>
          <w:sz w:val="28"/>
          <w:szCs w:val="28"/>
        </w:rPr>
        <w:lastRenderedPageBreak/>
        <w:t>«17) предоставление сотруднику, замещающему должность участков</w:t>
      </w:r>
      <w:r>
        <w:rPr>
          <w:rStyle w:val="normaltextrun"/>
          <w:sz w:val="28"/>
          <w:szCs w:val="28"/>
        </w:rPr>
        <w:t>о</w:t>
      </w:r>
      <w:r>
        <w:rPr>
          <w:rStyle w:val="normaltextrun"/>
          <w:sz w:val="28"/>
          <w:szCs w:val="28"/>
        </w:rPr>
        <w:t>го уполномоченного полиции, и членам его семьи жилого помещения на п</w:t>
      </w:r>
      <w:r>
        <w:rPr>
          <w:rStyle w:val="normaltextrun"/>
          <w:sz w:val="28"/>
          <w:szCs w:val="28"/>
        </w:rPr>
        <w:t>е</w:t>
      </w:r>
      <w:r>
        <w:rPr>
          <w:rStyle w:val="normaltextrun"/>
          <w:sz w:val="28"/>
          <w:szCs w:val="28"/>
        </w:rPr>
        <w:t>риод замещения сотрудником указанной должности</w:t>
      </w:r>
      <w:proofErr w:type="gramStart"/>
      <w:r>
        <w:rPr>
          <w:rStyle w:val="normaltextrun"/>
          <w:sz w:val="28"/>
          <w:szCs w:val="28"/>
        </w:rPr>
        <w:t>.».</w:t>
      </w:r>
      <w:r>
        <w:rPr>
          <w:rStyle w:val="eop"/>
        </w:rPr>
        <w:t> </w:t>
      </w:r>
      <w:proofErr w:type="gramEnd"/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eop"/>
        </w:rPr>
        <w:t> </w:t>
      </w:r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1.4. Статья 22 Основные гарантии деятельности депутата Совета депутатов, Главы муниципального образования</w:t>
      </w:r>
      <w:r>
        <w:rPr>
          <w:rStyle w:val="eop"/>
        </w:rPr>
        <w:t> </w:t>
      </w:r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eop"/>
        </w:rPr>
        <w:t> </w:t>
      </w:r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normaltextrun"/>
          <w:sz w:val="28"/>
          <w:szCs w:val="28"/>
        </w:rPr>
        <w:t>1.4.1 дополнить часть 1 абзацем 1 следующего содержания:</w:t>
      </w:r>
      <w:r>
        <w:rPr>
          <w:rStyle w:val="eop"/>
        </w:rPr>
        <w:t> </w:t>
      </w:r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eop"/>
        </w:rPr>
        <w:t> </w:t>
      </w:r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normaltextrun"/>
          <w:sz w:val="28"/>
          <w:szCs w:val="28"/>
        </w:rPr>
        <w:t>«</w:t>
      </w:r>
      <w:proofErr w:type="gramStart"/>
      <w:r>
        <w:rPr>
          <w:rStyle w:val="normaltextrun"/>
          <w:sz w:val="28"/>
          <w:szCs w:val="28"/>
        </w:rPr>
        <w:t>Депутату, осуществляющему свои полномочия на непостоянной осн</w:t>
      </w:r>
      <w:r>
        <w:rPr>
          <w:rStyle w:val="normaltextrun"/>
          <w:sz w:val="28"/>
          <w:szCs w:val="28"/>
        </w:rPr>
        <w:t>о</w:t>
      </w:r>
      <w:r>
        <w:rPr>
          <w:rStyle w:val="normaltextrun"/>
          <w:sz w:val="28"/>
          <w:szCs w:val="28"/>
        </w:rPr>
        <w:t>ве в целях </w:t>
      </w:r>
      <w:r>
        <w:rPr>
          <w:rStyle w:val="contextualspellingandgrammarerror"/>
          <w:sz w:val="28"/>
          <w:szCs w:val="28"/>
        </w:rPr>
        <w:t>осуществления своих полномочий</w:t>
      </w:r>
      <w:r>
        <w:rPr>
          <w:rStyle w:val="normaltextrun"/>
          <w:sz w:val="28"/>
          <w:szCs w:val="28"/>
        </w:rPr>
        <w:t> гарантируется</w:t>
      </w:r>
      <w:proofErr w:type="gramEnd"/>
      <w:r>
        <w:rPr>
          <w:rStyle w:val="normaltextrun"/>
          <w:sz w:val="28"/>
          <w:szCs w:val="28"/>
        </w:rPr>
        <w:t xml:space="preserve"> сохранение места работы (должности) на период, который составляет в совокупности 6  раб</w:t>
      </w:r>
      <w:r>
        <w:rPr>
          <w:rStyle w:val="normaltextrun"/>
          <w:sz w:val="28"/>
          <w:szCs w:val="28"/>
        </w:rPr>
        <w:t>о</w:t>
      </w:r>
      <w:r>
        <w:rPr>
          <w:rStyle w:val="normaltextrun"/>
          <w:sz w:val="28"/>
          <w:szCs w:val="28"/>
        </w:rPr>
        <w:t>чих дней в месяц»;</w:t>
      </w:r>
      <w:r>
        <w:rPr>
          <w:rStyle w:val="eop"/>
        </w:rPr>
        <w:t> </w:t>
      </w:r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eop"/>
        </w:rPr>
        <w:t> </w:t>
      </w:r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1.5 Статья 32. Полномочия администрации</w:t>
      </w:r>
      <w:r>
        <w:rPr>
          <w:rStyle w:val="eop"/>
        </w:rPr>
        <w:t> </w:t>
      </w:r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eop"/>
        </w:rPr>
        <w:t> </w:t>
      </w:r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normaltextrun"/>
          <w:sz w:val="28"/>
          <w:szCs w:val="28"/>
        </w:rPr>
        <w:t>1.5.1 дополнить пунктом 63.7 следующего содержания:</w:t>
      </w:r>
      <w:r>
        <w:rPr>
          <w:rStyle w:val="eop"/>
        </w:rPr>
        <w:t> </w:t>
      </w:r>
    </w:p>
    <w:p w:rsidR="00DF2214" w:rsidRDefault="00DF2214" w:rsidP="00DF22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normaltextrun"/>
          <w:sz w:val="28"/>
          <w:szCs w:val="28"/>
        </w:rPr>
        <w:t>«63.7) предоставление сотруднику, замещающему должность участк</w:t>
      </w:r>
      <w:r>
        <w:rPr>
          <w:rStyle w:val="normaltextrun"/>
          <w:sz w:val="28"/>
          <w:szCs w:val="28"/>
        </w:rPr>
        <w:t>о</w:t>
      </w:r>
      <w:r>
        <w:rPr>
          <w:rStyle w:val="normaltextrun"/>
          <w:sz w:val="28"/>
          <w:szCs w:val="28"/>
        </w:rPr>
        <w:t>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>
        <w:rPr>
          <w:rStyle w:val="normaltextrun"/>
          <w:sz w:val="28"/>
          <w:szCs w:val="28"/>
        </w:rPr>
        <w:t>.».</w:t>
      </w:r>
      <w:r>
        <w:rPr>
          <w:rStyle w:val="eop"/>
        </w:rPr>
        <w:t> </w:t>
      </w:r>
      <w:proofErr w:type="gramEnd"/>
    </w:p>
    <w:p w:rsidR="00DF2214" w:rsidRDefault="00DF2214" w:rsidP="00DF22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214" w:rsidRDefault="00DF2214" w:rsidP="00DF221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2214" w:rsidRDefault="00DF2214" w:rsidP="00DF22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Глава Гражданцевского сельсовета                  Председатель  Совета депутатов</w:t>
      </w:r>
    </w:p>
    <w:p w:rsidR="00DF2214" w:rsidRDefault="00DF2214" w:rsidP="00DF22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Северного района                                               Гражданцевского  сельсовета</w:t>
      </w:r>
    </w:p>
    <w:p w:rsidR="00DF2214" w:rsidRDefault="00DF2214" w:rsidP="00DF22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Новосибирской  области                                    Северного  района</w:t>
      </w:r>
    </w:p>
    <w:p w:rsidR="00DF2214" w:rsidRDefault="00DF2214" w:rsidP="00DF22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Новосибирской  области   </w:t>
      </w:r>
    </w:p>
    <w:p w:rsidR="00DF2214" w:rsidRDefault="00DF2214" w:rsidP="00DF221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__________    М.В. Аверченко                      ____________ А.И.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Теплинский</w:t>
      </w:r>
      <w:proofErr w:type="spellEnd"/>
    </w:p>
    <w:p w:rsidR="00DF2214" w:rsidRDefault="00DF2214" w:rsidP="00DF221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DF2214" w:rsidRDefault="00DF2214" w:rsidP="00DF221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DF2214" w:rsidRDefault="00DF2214" w:rsidP="00DF221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27FE" w:rsidRPr="00A248B6" w:rsidRDefault="00A727FE" w:rsidP="00A727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727FE" w:rsidRPr="00A248B6" w:rsidSect="004A2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916F8"/>
    <w:multiLevelType w:val="multilevel"/>
    <w:tmpl w:val="6EBCC392"/>
    <w:lvl w:ilvl="0">
      <w:start w:val="1"/>
      <w:numFmt w:val="decimal"/>
      <w:lvlText w:val="%1."/>
      <w:lvlJc w:val="left"/>
      <w:pPr>
        <w:ind w:left="1350" w:hanging="39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eastAsiaTheme="minorEastAsia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eastAsiaTheme="minorEastAsia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eastAsiaTheme="minorEastAsia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eastAsiaTheme="minorEastAsia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eastAsiaTheme="minorEastAsia"/>
      </w:rPr>
    </w:lvl>
    <w:lvl w:ilvl="6">
      <w:start w:val="1"/>
      <w:numFmt w:val="decimal"/>
      <w:isLgl/>
      <w:lvlText w:val="%1.%2.%3.%4.%5.%6.%7."/>
      <w:lvlJc w:val="left"/>
      <w:pPr>
        <w:ind w:left="2760" w:hanging="1800"/>
      </w:pPr>
      <w:rPr>
        <w:rFonts w:eastAsiaTheme="minorEastAsia"/>
      </w:rPr>
    </w:lvl>
    <w:lvl w:ilvl="7">
      <w:start w:val="1"/>
      <w:numFmt w:val="decimal"/>
      <w:isLgl/>
      <w:lvlText w:val="%1.%2.%3.%4.%5.%6.%7.%8."/>
      <w:lvlJc w:val="left"/>
      <w:pPr>
        <w:ind w:left="2760" w:hanging="1800"/>
      </w:pPr>
      <w:rPr>
        <w:rFonts w:eastAsiaTheme="minorEastAsia"/>
      </w:rPr>
    </w:lvl>
    <w:lvl w:ilvl="8">
      <w:start w:val="1"/>
      <w:numFmt w:val="decimal"/>
      <w:isLgl/>
      <w:lvlText w:val="%1.%2.%3.%4.%5.%6.%7.%8.%9."/>
      <w:lvlJc w:val="left"/>
      <w:pPr>
        <w:ind w:left="3120" w:hanging="2160"/>
      </w:pPr>
      <w:rPr>
        <w:rFonts w:eastAsiaTheme="minorEastAsi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0208C9"/>
    <w:rsid w:val="00012E8F"/>
    <w:rsid w:val="000208C9"/>
    <w:rsid w:val="00071619"/>
    <w:rsid w:val="000F0134"/>
    <w:rsid w:val="000F6D45"/>
    <w:rsid w:val="00116763"/>
    <w:rsid w:val="00130497"/>
    <w:rsid w:val="00143E05"/>
    <w:rsid w:val="00176270"/>
    <w:rsid w:val="001A1348"/>
    <w:rsid w:val="002266F5"/>
    <w:rsid w:val="002972E7"/>
    <w:rsid w:val="002C52E4"/>
    <w:rsid w:val="00326961"/>
    <w:rsid w:val="0036015A"/>
    <w:rsid w:val="003D76C2"/>
    <w:rsid w:val="00473516"/>
    <w:rsid w:val="004A2352"/>
    <w:rsid w:val="004C6405"/>
    <w:rsid w:val="00510F11"/>
    <w:rsid w:val="0054739C"/>
    <w:rsid w:val="00552C1C"/>
    <w:rsid w:val="00557083"/>
    <w:rsid w:val="00565C97"/>
    <w:rsid w:val="00566A5A"/>
    <w:rsid w:val="0059470F"/>
    <w:rsid w:val="005A5D9F"/>
    <w:rsid w:val="005D223C"/>
    <w:rsid w:val="00616E6C"/>
    <w:rsid w:val="00622F2C"/>
    <w:rsid w:val="00633AE4"/>
    <w:rsid w:val="006508B8"/>
    <w:rsid w:val="006548B4"/>
    <w:rsid w:val="006A4010"/>
    <w:rsid w:val="006D1FD0"/>
    <w:rsid w:val="006E0FC9"/>
    <w:rsid w:val="00762BCE"/>
    <w:rsid w:val="00764D1A"/>
    <w:rsid w:val="007842D0"/>
    <w:rsid w:val="007843A3"/>
    <w:rsid w:val="00792BE5"/>
    <w:rsid w:val="007B5318"/>
    <w:rsid w:val="007C6B61"/>
    <w:rsid w:val="008038AC"/>
    <w:rsid w:val="00823E5F"/>
    <w:rsid w:val="00890614"/>
    <w:rsid w:val="008F2C99"/>
    <w:rsid w:val="0092174F"/>
    <w:rsid w:val="00966DAA"/>
    <w:rsid w:val="009D2701"/>
    <w:rsid w:val="00A10847"/>
    <w:rsid w:val="00A248B6"/>
    <w:rsid w:val="00A25168"/>
    <w:rsid w:val="00A54E3B"/>
    <w:rsid w:val="00A62E34"/>
    <w:rsid w:val="00A67BF2"/>
    <w:rsid w:val="00A71C0E"/>
    <w:rsid w:val="00A71CA4"/>
    <w:rsid w:val="00A727FE"/>
    <w:rsid w:val="00A80D01"/>
    <w:rsid w:val="00A92BFB"/>
    <w:rsid w:val="00B03B7E"/>
    <w:rsid w:val="00B15C9D"/>
    <w:rsid w:val="00B85B8F"/>
    <w:rsid w:val="00B96544"/>
    <w:rsid w:val="00BD46A6"/>
    <w:rsid w:val="00BE1927"/>
    <w:rsid w:val="00C03327"/>
    <w:rsid w:val="00CA5DCC"/>
    <w:rsid w:val="00CC4DDE"/>
    <w:rsid w:val="00CE4BB4"/>
    <w:rsid w:val="00D01C38"/>
    <w:rsid w:val="00D144BB"/>
    <w:rsid w:val="00D15E8B"/>
    <w:rsid w:val="00D35CF3"/>
    <w:rsid w:val="00D843CB"/>
    <w:rsid w:val="00D87C4A"/>
    <w:rsid w:val="00DB1143"/>
    <w:rsid w:val="00DD0B43"/>
    <w:rsid w:val="00DF2214"/>
    <w:rsid w:val="00DF22B7"/>
    <w:rsid w:val="00E006D8"/>
    <w:rsid w:val="00E20668"/>
    <w:rsid w:val="00E36788"/>
    <w:rsid w:val="00E47FD2"/>
    <w:rsid w:val="00E97CAE"/>
    <w:rsid w:val="00EB30B5"/>
    <w:rsid w:val="00EF195A"/>
    <w:rsid w:val="00F07227"/>
    <w:rsid w:val="00F62390"/>
    <w:rsid w:val="00FC1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52"/>
  </w:style>
  <w:style w:type="paragraph" w:styleId="2">
    <w:name w:val="heading 2"/>
    <w:basedOn w:val="a"/>
    <w:next w:val="a"/>
    <w:link w:val="20"/>
    <w:semiHidden/>
    <w:unhideWhenUsed/>
    <w:qFormat/>
    <w:rsid w:val="00A727FE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8C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2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0208C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A727F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A727F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727FE"/>
    <w:rPr>
      <w:color w:val="0000FF"/>
      <w:u w:val="single"/>
    </w:rPr>
  </w:style>
  <w:style w:type="paragraph" w:customStyle="1" w:styleId="paragraph">
    <w:name w:val="paragraph"/>
    <w:basedOn w:val="a"/>
    <w:rsid w:val="00DF2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DF2214"/>
  </w:style>
  <w:style w:type="character" w:customStyle="1" w:styleId="eop">
    <w:name w:val="eop"/>
    <w:basedOn w:val="a0"/>
    <w:rsid w:val="00DF2214"/>
  </w:style>
  <w:style w:type="character" w:customStyle="1" w:styleId="contextualspellingandgrammarerror">
    <w:name w:val="contextualspellingandgrammarerror"/>
    <w:basedOn w:val="a0"/>
    <w:rsid w:val="00DF2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2242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76</cp:revision>
  <cp:lastPrinted>2020-11-16T04:10:00Z</cp:lastPrinted>
  <dcterms:created xsi:type="dcterms:W3CDTF">2012-04-20T11:06:00Z</dcterms:created>
  <dcterms:modified xsi:type="dcterms:W3CDTF">2020-12-01T06:00:00Z</dcterms:modified>
</cp:coreProperties>
</file>